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9D" w:rsidRDefault="008B7C9D" w:rsidP="00D10E7D">
      <w:pPr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</w:p>
    <w:p w:rsidR="002252DF" w:rsidRDefault="00D10E7D" w:rsidP="002252DF">
      <w:pPr>
        <w:spacing w:after="0"/>
        <w:jc w:val="center"/>
      </w:pPr>
      <w:r>
        <w:rPr>
          <w:rFonts w:ascii="Georgia" w:hAnsi="Georgia"/>
          <w:b/>
          <w:color w:val="000000"/>
          <w:sz w:val="28"/>
          <w:szCs w:val="28"/>
          <w:lang w:val="ro-RO"/>
        </w:rPr>
        <w:t>FORMULAR de înregistrare</w:t>
      </w:r>
      <w:r w:rsidR="00DA10CF">
        <w:rPr>
          <w:rFonts w:ascii="Georgia" w:hAnsi="Georgia"/>
          <w:b/>
          <w:color w:val="000000"/>
          <w:sz w:val="28"/>
          <w:szCs w:val="28"/>
          <w:lang w:val="ro-RO"/>
        </w:rPr>
        <w:t xml:space="preserve"> proiect</w:t>
      </w:r>
      <w:r>
        <w:rPr>
          <w:rFonts w:ascii="Georgia" w:hAnsi="Georgia"/>
          <w:b/>
          <w:color w:val="000000"/>
          <w:sz w:val="28"/>
          <w:szCs w:val="28"/>
          <w:lang w:val="ro-RO"/>
        </w:rPr>
        <w:t>/</w:t>
      </w:r>
      <w:r w:rsidR="00DA10CF" w:rsidRPr="00DA10CF">
        <w:t xml:space="preserve"> </w:t>
      </w:r>
    </w:p>
    <w:p w:rsidR="008C0171" w:rsidRDefault="00DA10CF" w:rsidP="002252DF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  <w:r w:rsidRPr="00DA10CF">
        <w:rPr>
          <w:rFonts w:ascii="Georgia" w:hAnsi="Georgia"/>
          <w:b/>
          <w:color w:val="000000"/>
          <w:sz w:val="28"/>
          <w:szCs w:val="28"/>
          <w:lang w:val="ro-RO"/>
        </w:rPr>
        <w:t>FORM for project registration</w:t>
      </w:r>
    </w:p>
    <w:p w:rsidR="002252DF" w:rsidRPr="00DA10CF" w:rsidRDefault="002252DF" w:rsidP="002252DF">
      <w:pPr>
        <w:spacing w:after="0"/>
        <w:jc w:val="center"/>
        <w:rPr>
          <w:rStyle w:val="a9"/>
          <w:rFonts w:ascii="Georgia" w:hAnsi="Georgia"/>
          <w:b/>
          <w:sz w:val="20"/>
          <w:szCs w:val="20"/>
          <w:lang w:val="ro-RO"/>
        </w:rPr>
      </w:pPr>
      <w:r w:rsidRPr="00DA10CF">
        <w:rPr>
          <w:rStyle w:val="a9"/>
          <w:rFonts w:ascii="Georgia" w:hAnsi="Georgia"/>
          <w:b/>
          <w:sz w:val="20"/>
          <w:szCs w:val="20"/>
          <w:lang w:val="ro-RO"/>
        </w:rPr>
        <w:t>participa</w:t>
      </w:r>
      <w:r>
        <w:rPr>
          <w:rStyle w:val="a9"/>
          <w:rFonts w:ascii="Georgia" w:hAnsi="Georgia"/>
          <w:b/>
          <w:sz w:val="20"/>
          <w:szCs w:val="20"/>
          <w:lang w:val="ro-RO"/>
        </w:rPr>
        <w:t>rea</w:t>
      </w:r>
      <w:r w:rsidRPr="00DA10CF">
        <w:rPr>
          <w:rStyle w:val="a9"/>
          <w:rFonts w:ascii="Georgia" w:hAnsi="Georgia"/>
          <w:b/>
          <w:sz w:val="20"/>
          <w:szCs w:val="20"/>
          <w:lang w:val="ro-RO"/>
        </w:rPr>
        <w:t xml:space="preserve"> cu rezultate </w:t>
      </w:r>
      <w:r>
        <w:rPr>
          <w:rStyle w:val="a9"/>
          <w:rFonts w:ascii="Georgia" w:hAnsi="Georgia"/>
          <w:b/>
          <w:sz w:val="20"/>
          <w:szCs w:val="20"/>
          <w:lang w:val="ro-RO"/>
        </w:rPr>
        <w:t xml:space="preserve">din </w:t>
      </w:r>
      <w:r w:rsidRPr="00DA10CF">
        <w:rPr>
          <w:rStyle w:val="a9"/>
          <w:rFonts w:ascii="Georgia" w:hAnsi="Georgia"/>
          <w:b/>
          <w:sz w:val="20"/>
          <w:szCs w:val="20"/>
          <w:lang w:val="ro-RO"/>
        </w:rPr>
        <w:t>proiecte /</w:t>
      </w:r>
      <w:r w:rsidRPr="00DA10CF">
        <w:rPr>
          <w:sz w:val="20"/>
          <w:szCs w:val="20"/>
        </w:rPr>
        <w:t xml:space="preserve"> </w:t>
      </w:r>
      <w:r w:rsidRPr="002252DF">
        <w:rPr>
          <w:rStyle w:val="a9"/>
          <w:rFonts w:ascii="Georgia" w:hAnsi="Georgia"/>
          <w:b/>
          <w:sz w:val="20"/>
          <w:szCs w:val="20"/>
          <w:lang w:val="ro-RO"/>
        </w:rPr>
        <w:t>participation with project results</w:t>
      </w:r>
    </w:p>
    <w:p w:rsidR="002252DF" w:rsidRDefault="002252DF" w:rsidP="002252DF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30"/>
        <w:gridCol w:w="2315"/>
        <w:gridCol w:w="3119"/>
      </w:tblGrid>
      <w:tr w:rsidR="00D10E7D" w:rsidRPr="00281604" w:rsidTr="00C03614">
        <w:tc>
          <w:tcPr>
            <w:tcW w:w="5340" w:type="dxa"/>
            <w:gridSpan w:val="2"/>
          </w:tcPr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persoană fizică/juridică</w:t>
            </w:r>
          </w:p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Titularul priprietății intelectuale</w:t>
            </w:r>
          </w:p>
          <w:p w:rsidR="00DE6D86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natural/legal person</w:t>
            </w:r>
          </w:p>
          <w:p w:rsidR="00D10E7D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owner of the intellectual property</w:t>
            </w:r>
          </w:p>
          <w:p w:rsidR="00DE6D86" w:rsidRPr="00281604" w:rsidRDefault="00281604" w:rsidP="00DE6D86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color w:val="000000"/>
                <w:sz w:val="20"/>
                <w:szCs w:val="20"/>
                <w:highlight w:val="yellow"/>
                <w:lang w:val="ro-RO"/>
              </w:rPr>
              <w:t>Nume/Prenume/Patronimic</w:t>
            </w:r>
          </w:p>
          <w:p w:rsidR="00DE6D86" w:rsidRPr="00281604" w:rsidRDefault="00DE6D86" w:rsidP="00DE6D86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34" w:type="dxa"/>
            <w:gridSpan w:val="2"/>
          </w:tcPr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companie/instituție pe care o reprezintă titularul proprietății intelectuale</w:t>
            </w:r>
          </w:p>
          <w:p w:rsidR="00DE6D86" w:rsidRPr="00281604" w:rsidRDefault="00DE6D86" w:rsidP="00D10E7D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the company/institution that the owner of the intellectual property represents</w:t>
            </w:r>
          </w:p>
          <w:p w:rsidR="00D10E7D" w:rsidRPr="00281604" w:rsidRDefault="00281604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281604" w:rsidTr="00C03614">
        <w:tc>
          <w:tcPr>
            <w:tcW w:w="241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293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Persoana care va fi prezentă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The person who will be present</w:t>
            </w:r>
          </w:p>
        </w:tc>
        <w:tc>
          <w:tcPr>
            <w:tcW w:w="2315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3119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Responsabil de la instituție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Institutional responsible</w:t>
            </w:r>
          </w:p>
        </w:tc>
      </w:tr>
      <w:tr w:rsidR="00C03614" w:rsidTr="00C03614">
        <w:tc>
          <w:tcPr>
            <w:tcW w:w="241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293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  <w:tc>
          <w:tcPr>
            <w:tcW w:w="2315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3119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</w:tr>
      <w:tr w:rsidR="00C03614" w:rsidTr="00C03614">
        <w:tc>
          <w:tcPr>
            <w:tcW w:w="241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2930" w:type="dxa"/>
          </w:tcPr>
          <w:p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  <w:tc>
          <w:tcPr>
            <w:tcW w:w="2315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3119" w:type="dxa"/>
          </w:tcPr>
          <w:p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</w:tr>
      <w:tr w:rsidR="00C03614" w:rsidTr="00C03614">
        <w:tc>
          <w:tcPr>
            <w:tcW w:w="241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293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  <w:tc>
          <w:tcPr>
            <w:tcW w:w="2315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3119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</w:tr>
      <w:tr w:rsidR="00281604" w:rsidTr="00C03614">
        <w:tc>
          <w:tcPr>
            <w:tcW w:w="241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2930" w:type="dxa"/>
          </w:tcPr>
          <w:p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Opțional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opțional</w:t>
            </w:r>
          </w:p>
        </w:tc>
        <w:tc>
          <w:tcPr>
            <w:tcW w:w="2315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3119" w:type="dxa"/>
          </w:tcPr>
          <w:p w:rsidR="00D31BCB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:rsidR="00281604" w:rsidRPr="00281604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281604" w:rsidTr="00C03614">
        <w:tc>
          <w:tcPr>
            <w:tcW w:w="241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2930" w:type="dxa"/>
          </w:tcPr>
          <w:p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titularului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holder</w:t>
            </w:r>
          </w:p>
        </w:tc>
        <w:tc>
          <w:tcPr>
            <w:tcW w:w="2315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3119" w:type="dxa"/>
          </w:tcPr>
          <w:p w:rsidR="00C0361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:rsidR="0028160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D10E7D" w:rsidTr="00C03614">
        <w:tc>
          <w:tcPr>
            <w:tcW w:w="10774" w:type="dxa"/>
            <w:gridSpan w:val="4"/>
          </w:tcPr>
          <w:p w:rsidR="004F66E2" w:rsidRPr="004F66E2" w:rsidRDefault="00D10E7D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 Informațiile prezentate vor sta</w:t>
            </w:r>
            <w:r w:rsidR="00DE6D86"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la baza denumirii panourilor din cadrul Expoziției.</w:t>
            </w:r>
          </w:p>
          <w:p w:rsidR="00DE6D86" w:rsidRPr="00DE6D86" w:rsidRDefault="004F66E2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The information presented will be the basis of the name of the panels within the Exhibition.</w:t>
            </w:r>
          </w:p>
        </w:tc>
      </w:tr>
    </w:tbl>
    <w:p w:rsidR="00D10E7D" w:rsidRPr="00281604" w:rsidRDefault="00D10E7D" w:rsidP="00D10E7D">
      <w:pPr>
        <w:jc w:val="center"/>
        <w:rPr>
          <w:rFonts w:ascii="Georgia" w:hAnsi="Georgia"/>
          <w:b/>
          <w:color w:val="000000"/>
          <w:sz w:val="20"/>
          <w:szCs w:val="20"/>
          <w:lang w:val="ro-RO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DE6D86" w:rsidTr="00281604">
        <w:tc>
          <w:tcPr>
            <w:tcW w:w="5098" w:type="dxa"/>
          </w:tcPr>
          <w:p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Titlul </w:t>
            </w:r>
            <w:r w:rsidR="00DA10CF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proiectului</w:t>
            </w:r>
          </w:p>
          <w:p w:rsidR="00BC7533" w:rsidRPr="00BC7533" w:rsidRDefault="00DA10CF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A10CF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title of the project</w:t>
            </w:r>
          </w:p>
        </w:tc>
        <w:tc>
          <w:tcPr>
            <w:tcW w:w="5529" w:type="dxa"/>
          </w:tcPr>
          <w:p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Cs/>
                <w:i/>
                <w:sz w:val="20"/>
                <w:szCs w:val="20"/>
              </w:rPr>
              <w:t>Title</w:t>
            </w:r>
          </w:p>
        </w:tc>
      </w:tr>
      <w:tr w:rsidR="00DE6D86" w:rsidTr="00281604">
        <w:tc>
          <w:tcPr>
            <w:tcW w:w="5098" w:type="dxa"/>
          </w:tcPr>
          <w:p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Autorul/coautorii</w:t>
            </w:r>
          </w:p>
          <w:p w:rsidR="00BC7533" w:rsidRPr="00BC7533" w:rsidRDefault="00BC7533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BC7533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author/co-authors</w:t>
            </w:r>
          </w:p>
        </w:tc>
        <w:tc>
          <w:tcPr>
            <w:tcW w:w="5529" w:type="dxa"/>
          </w:tcPr>
          <w:p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Nume autor, Nume coautor</w:t>
            </w:r>
          </w:p>
          <w:p w:rsidR="00D31BCB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sz w:val="20"/>
                <w:szCs w:val="20"/>
                <w:lang w:val="pt-BR"/>
              </w:rPr>
              <w:t>First Author, Second Author</w:t>
            </w:r>
          </w:p>
        </w:tc>
      </w:tr>
      <w:tr w:rsidR="00DE6D86" w:rsidTr="00281604">
        <w:tc>
          <w:tcPr>
            <w:tcW w:w="5098" w:type="dxa"/>
          </w:tcPr>
          <w:p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Nr. 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De înregistrare </w:t>
            </w:r>
          </w:p>
          <w:p w:rsidR="004F66E2" w:rsidRPr="004F66E2" w:rsidRDefault="004F66E2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No. Registration of the </w:t>
            </w:r>
            <w:r w:rsidR="00DA10CF" w:rsidRPr="00DA10CF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project</w:t>
            </w:r>
          </w:p>
        </w:tc>
        <w:tc>
          <w:tcPr>
            <w:tcW w:w="5529" w:type="dxa"/>
          </w:tcPr>
          <w:p w:rsidR="00DE6D86" w:rsidRPr="005E0E82" w:rsidRDefault="005E0E82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5E0E82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Nr. XXXX/</w:t>
            </w:r>
            <w:r w:rsidR="00DA10CF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2020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No. XXXX/2020</w:t>
            </w:r>
          </w:p>
        </w:tc>
      </w:tr>
      <w:tr w:rsidR="00DE6D86" w:rsidTr="00281604">
        <w:tc>
          <w:tcPr>
            <w:tcW w:w="5098" w:type="dxa"/>
          </w:tcPr>
          <w:p w:rsidR="00DE6D86" w:rsidRDefault="00BC7533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Descrierea (250 cuvinte)</w:t>
            </w:r>
          </w:p>
          <w:p w:rsidR="004F66E2" w:rsidRPr="004F66E2" w:rsidRDefault="004F66E2" w:rsidP="00DA10CF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Description (250 words)</w:t>
            </w:r>
          </w:p>
        </w:tc>
        <w:tc>
          <w:tcPr>
            <w:tcW w:w="5529" w:type="dxa"/>
          </w:tcPr>
          <w:p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Text, text, text</w:t>
            </w:r>
          </w:p>
        </w:tc>
      </w:tr>
      <w:tr w:rsidR="00DE6D86" w:rsidTr="00281604">
        <w:tc>
          <w:tcPr>
            <w:tcW w:w="5098" w:type="dxa"/>
          </w:tcPr>
          <w:p w:rsidR="00DE6D86" w:rsidRDefault="00BC7533" w:rsidP="00BC7533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Domeniul pe care îl reprezintă </w:t>
            </w:r>
          </w:p>
          <w:p w:rsidR="004F66E2" w:rsidRPr="004F66E2" w:rsidRDefault="004F66E2" w:rsidP="00BC7533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field it represents</w:t>
            </w:r>
          </w:p>
        </w:tc>
        <w:tc>
          <w:tcPr>
            <w:tcW w:w="5529" w:type="dxa"/>
          </w:tcPr>
          <w:p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Selactati unul din cele 6 domenii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Choose one of the 6 fields</w:t>
            </w:r>
          </w:p>
        </w:tc>
      </w:tr>
      <w:tr w:rsidR="00DE6D86" w:rsidTr="00281604">
        <w:tc>
          <w:tcPr>
            <w:tcW w:w="5098" w:type="dxa"/>
          </w:tcPr>
          <w:p w:rsidR="00DE6D86" w:rsidRDefault="00BC7533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Forma de expunere (poster /produs /înregistrare video)</w:t>
            </w:r>
          </w:p>
          <w:p w:rsidR="004F66E2" w:rsidRPr="004F66E2" w:rsidRDefault="004F66E2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Form of exposure (poster / product / video recording)</w:t>
            </w:r>
          </w:p>
        </w:tc>
        <w:tc>
          <w:tcPr>
            <w:tcW w:w="5529" w:type="dxa"/>
          </w:tcPr>
          <w:p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Selactati unul din cele 3 posibilități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Select one of the 3 possibilities</w:t>
            </w:r>
          </w:p>
        </w:tc>
      </w:tr>
      <w:tr w:rsidR="00BC7533" w:rsidTr="00281604">
        <w:trPr>
          <w:trHeight w:val="247"/>
        </w:trPr>
        <w:tc>
          <w:tcPr>
            <w:tcW w:w="10627" w:type="dxa"/>
            <w:gridSpan w:val="2"/>
          </w:tcPr>
          <w:p w:rsidR="00BC7533" w:rsidRDefault="00BC7533" w:rsidP="00BC7533">
            <w:pPr>
              <w:jc w:val="both"/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</w:t>
            </w:r>
            <w: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Toate cîmpurile sunt obligatorii</w:t>
            </w:r>
          </w:p>
          <w:p w:rsidR="004F66E2" w:rsidRPr="00281604" w:rsidRDefault="004F66E2" w:rsidP="00BC7533">
            <w:pPr>
              <w:jc w:val="both"/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All fields are required</w:t>
            </w:r>
          </w:p>
        </w:tc>
      </w:tr>
    </w:tbl>
    <w:p w:rsidR="008B7C9D" w:rsidRDefault="008B7C9D" w:rsidP="00DA10CF">
      <w:pPr>
        <w:spacing w:after="0"/>
        <w:jc w:val="center"/>
        <w:rPr>
          <w:rFonts w:ascii="Georgia" w:hAnsi="Georgia"/>
          <w:b/>
          <w:sz w:val="16"/>
          <w:szCs w:val="16"/>
          <w:highlight w:val="yellow"/>
          <w:lang w:val="ro-RO"/>
        </w:rPr>
      </w:pPr>
    </w:p>
    <w:p w:rsidR="00281604" w:rsidRDefault="00281604" w:rsidP="00DA10CF">
      <w:pPr>
        <w:spacing w:after="0"/>
        <w:jc w:val="center"/>
        <w:rPr>
          <w:rStyle w:val="a9"/>
          <w:rFonts w:ascii="Georgia" w:hAnsi="Georgia"/>
          <w:b/>
          <w:sz w:val="24"/>
          <w:szCs w:val="24"/>
          <w:lang w:val="ro-RO"/>
        </w:rPr>
      </w:pP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>Expediați la adresa/</w:t>
      </w:r>
      <w:r w:rsidRPr="008B7C9D">
        <w:rPr>
          <w:b/>
          <w:sz w:val="24"/>
          <w:szCs w:val="24"/>
          <w:highlight w:val="yellow"/>
        </w:rPr>
        <w:t xml:space="preserve"> </w:t>
      </w: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 xml:space="preserve">Send to the email address </w:t>
      </w:r>
      <w:hyperlink r:id="rId7" w:history="1">
        <w:r w:rsidRPr="008B7C9D">
          <w:rPr>
            <w:rStyle w:val="a9"/>
            <w:rFonts w:ascii="Georgia" w:hAnsi="Georgia"/>
            <w:b/>
            <w:sz w:val="24"/>
            <w:szCs w:val="24"/>
            <w:highlight w:val="yellow"/>
            <w:lang w:val="ro-RO"/>
          </w:rPr>
          <w:t>eexcellentidea@gmail.com</w:t>
        </w:r>
      </w:hyperlink>
    </w:p>
    <w:p w:rsidR="00DA10CF" w:rsidRDefault="00DA10CF" w:rsidP="00DA10CF">
      <w:pPr>
        <w:spacing w:after="0"/>
        <w:jc w:val="center"/>
        <w:rPr>
          <w:b/>
          <w:lang w:val="ro-RO"/>
        </w:rPr>
      </w:pPr>
    </w:p>
    <w:p w:rsidR="002252DF" w:rsidRDefault="002252DF" w:rsidP="002252DF">
      <w:pPr>
        <w:spacing w:after="0" w:line="240" w:lineRule="auto"/>
        <w:jc w:val="center"/>
        <w:rPr>
          <w:b/>
          <w:lang w:val="ro-RO"/>
        </w:rPr>
      </w:pPr>
      <w:r w:rsidRPr="00B0661D">
        <w:rPr>
          <w:b/>
          <w:lang w:val="ro-RO"/>
        </w:rPr>
        <w:t>Taxa de participare /</w:t>
      </w:r>
      <w:r w:rsidRPr="00B0661D">
        <w:rPr>
          <w:b/>
        </w:rPr>
        <w:t xml:space="preserve"> </w:t>
      </w:r>
      <w:r w:rsidRPr="00B0661D">
        <w:rPr>
          <w:b/>
          <w:lang w:val="ro-RO"/>
        </w:rPr>
        <w:t xml:space="preserve">The participation fee is </w:t>
      </w:r>
    </w:p>
    <w:p w:rsidR="002252DF" w:rsidRDefault="002252DF" w:rsidP="002252DF">
      <w:pPr>
        <w:pStyle w:val="a8"/>
        <w:numPr>
          <w:ilvl w:val="0"/>
          <w:numId w:val="2"/>
        </w:numPr>
        <w:spacing w:after="0" w:line="240" w:lineRule="auto"/>
        <w:ind w:left="3828" w:hanging="284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 xml:space="preserve">poster 60 euro; </w:t>
      </w:r>
    </w:p>
    <w:p w:rsidR="002252DF" w:rsidRPr="00213203" w:rsidRDefault="002252DF" w:rsidP="002252DF">
      <w:pPr>
        <w:pStyle w:val="a8"/>
        <w:numPr>
          <w:ilvl w:val="0"/>
          <w:numId w:val="2"/>
        </w:numPr>
        <w:spacing w:after="0" w:line="240" w:lineRule="auto"/>
        <w:ind w:left="3828" w:hanging="284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 xml:space="preserve">product, prototype 100-200 euro </w:t>
      </w:r>
    </w:p>
    <w:p w:rsidR="002252DF" w:rsidRPr="002252DF" w:rsidRDefault="002252DF" w:rsidP="002252D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>depending on the space requested for exhibition</w:t>
      </w:r>
    </w:p>
    <w:p w:rsidR="00DA10CF" w:rsidRPr="00DA10CF" w:rsidRDefault="00DA10CF" w:rsidP="002252DF">
      <w:pPr>
        <w:spacing w:after="0" w:line="240" w:lineRule="auto"/>
        <w:jc w:val="center"/>
        <w:rPr>
          <w:rFonts w:ascii="Georgia" w:hAnsi="Georgia"/>
          <w:b/>
          <w:sz w:val="16"/>
          <w:szCs w:val="16"/>
          <w:lang w:val="ro-RO"/>
        </w:rPr>
      </w:pPr>
    </w:p>
    <w:sectPr w:rsidR="00DA10CF" w:rsidRPr="00DA10CF" w:rsidSect="00B90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474" w:bottom="142" w:left="709" w:header="294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7D" w:rsidRDefault="00E8357D" w:rsidP="00D10E7D">
      <w:pPr>
        <w:spacing w:after="0" w:line="240" w:lineRule="auto"/>
      </w:pPr>
      <w:r>
        <w:separator/>
      </w:r>
    </w:p>
  </w:endnote>
  <w:endnote w:type="continuationSeparator" w:id="0">
    <w:p w:rsidR="00E8357D" w:rsidRDefault="00E8357D" w:rsidP="00D1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51" w:rsidRDefault="00B907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127"/>
      <w:gridCol w:w="3543"/>
    </w:tblGrid>
    <w:tr w:rsidR="002252DF" w:rsidTr="002252DF">
      <w:trPr>
        <w:jc w:val="center"/>
      </w:trPr>
      <w:tc>
        <w:tcPr>
          <w:tcW w:w="3397" w:type="dxa"/>
        </w:tcPr>
        <w:p w:rsidR="002252DF" w:rsidRPr="00CF2086" w:rsidRDefault="002252DF" w:rsidP="002252DF">
          <w:pPr>
            <w:pStyle w:val="a5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bCs/>
              <w:sz w:val="18"/>
              <w:szCs w:val="18"/>
              <w:lang w:val="ro-RO"/>
            </w:rPr>
            <w:t xml:space="preserve">Domenii: </w:t>
          </w:r>
        </w:p>
        <w:p w:rsidR="002252DF" w:rsidRPr="00CF2086" w:rsidRDefault="002252DF" w:rsidP="002252DF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ale naturii </w:t>
          </w:r>
        </w:p>
        <w:p w:rsidR="002252DF" w:rsidRPr="00CF2086" w:rsidRDefault="002252DF" w:rsidP="002252DF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inginereşti şi tehnologii </w:t>
          </w:r>
        </w:p>
        <w:p w:rsidR="002252DF" w:rsidRPr="00CF2086" w:rsidRDefault="002252DF" w:rsidP="002252DF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medicale </w:t>
          </w:r>
        </w:p>
        <w:p w:rsidR="002252DF" w:rsidRPr="00CF2086" w:rsidRDefault="002252DF" w:rsidP="002252DF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agricole </w:t>
          </w:r>
        </w:p>
        <w:p w:rsidR="002252DF" w:rsidRPr="00CF2086" w:rsidRDefault="002252DF" w:rsidP="002252DF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sociale şi economice </w:t>
          </w:r>
        </w:p>
        <w:p w:rsidR="002252DF" w:rsidRDefault="002252DF" w:rsidP="002252DF">
          <w:pPr>
            <w:rPr>
              <w:lang w:val="ro-MD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>Ştiinţe umaniste</w:t>
          </w:r>
        </w:p>
      </w:tc>
      <w:tc>
        <w:tcPr>
          <w:tcW w:w="2127" w:type="dxa"/>
        </w:tcPr>
        <w:p w:rsidR="002252DF" w:rsidRDefault="002252DF" w:rsidP="002252DF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noProof/>
            </w:rPr>
            <w:drawing>
              <wp:inline distT="0" distB="0" distL="0" distR="0" wp14:anchorId="4C4216D0" wp14:editId="1E71FBE9">
                <wp:extent cx="815340" cy="815340"/>
                <wp:effectExtent l="0" t="0" r="3810" b="3810"/>
                <wp:docPr id="1071" name="Рисунок 1071" descr="EXCELENT IDEA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XCELENT IDEA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90751" w:rsidRPr="00CF2086" w:rsidRDefault="00B90751" w:rsidP="002252DF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rFonts w:ascii="Georgia" w:hAnsi="Georgia"/>
              <w:b/>
              <w:bCs/>
              <w:sz w:val="18"/>
              <w:szCs w:val="18"/>
              <w:lang w:val="ro-RO"/>
            </w:rPr>
            <w:t>2026</w:t>
          </w:r>
        </w:p>
      </w:tc>
      <w:tc>
        <w:tcPr>
          <w:tcW w:w="3543" w:type="dxa"/>
        </w:tcPr>
        <w:p w:rsidR="002252DF" w:rsidRPr="00CF2086" w:rsidRDefault="002252DF" w:rsidP="002252DF">
          <w:pPr>
            <w:rPr>
              <w:rFonts w:ascii="Georgia" w:hAnsi="Georgia"/>
              <w:sz w:val="18"/>
              <w:szCs w:val="18"/>
              <w:lang w:val="ro-MD"/>
            </w:rPr>
          </w:pPr>
          <w:r w:rsidRPr="00CF2086">
            <w:rPr>
              <w:rFonts w:ascii="Georgia" w:hAnsi="Georgia"/>
              <w:sz w:val="18"/>
              <w:szCs w:val="18"/>
              <w:lang w:val="ro-MD"/>
            </w:rPr>
            <w:t xml:space="preserve">Fields: </w:t>
          </w:r>
        </w:p>
        <w:p w:rsidR="002252DF" w:rsidRPr="00BC7533" w:rsidRDefault="002252DF" w:rsidP="002252DF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Natural sciences</w:t>
          </w:r>
        </w:p>
        <w:p w:rsidR="002252DF" w:rsidRPr="00BC7533" w:rsidRDefault="002252DF" w:rsidP="002252DF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Engineering sciences and technologies</w:t>
          </w:r>
        </w:p>
        <w:p w:rsidR="002252DF" w:rsidRPr="00BC7533" w:rsidRDefault="002252DF" w:rsidP="002252DF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Medical sciences</w:t>
          </w:r>
        </w:p>
        <w:p w:rsidR="002252DF" w:rsidRPr="00BC7533" w:rsidRDefault="002252DF" w:rsidP="002252DF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Agricultural sciences</w:t>
          </w:r>
        </w:p>
        <w:p w:rsidR="002252DF" w:rsidRPr="00BC7533" w:rsidRDefault="002252DF" w:rsidP="002252DF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Social and economic sciences</w:t>
          </w:r>
        </w:p>
        <w:p w:rsidR="002252DF" w:rsidRPr="00CF2086" w:rsidRDefault="002252DF" w:rsidP="002252DF">
          <w:pPr>
            <w:rPr>
              <w:rFonts w:ascii="Georgia" w:hAnsi="Georgia"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Humanistic sciences</w:t>
          </w:r>
        </w:p>
      </w:tc>
    </w:tr>
  </w:tbl>
  <w:p w:rsidR="00BC7533" w:rsidRDefault="00BC7533" w:rsidP="00DA10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51" w:rsidRDefault="00B907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7D" w:rsidRDefault="00E8357D" w:rsidP="00D10E7D">
      <w:pPr>
        <w:spacing w:after="0" w:line="240" w:lineRule="auto"/>
      </w:pPr>
      <w:r>
        <w:separator/>
      </w:r>
    </w:p>
  </w:footnote>
  <w:footnote w:type="continuationSeparator" w:id="0">
    <w:p w:rsidR="00E8357D" w:rsidRDefault="00E8357D" w:rsidP="00D1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51" w:rsidRDefault="00B907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7D" w:rsidRDefault="00B90751" w:rsidP="00B90751">
    <w:pPr>
      <w:tabs>
        <w:tab w:val="center" w:pos="5528"/>
        <w:tab w:val="left" w:pos="9096"/>
      </w:tabs>
      <w:rPr>
        <w:rFonts w:ascii="Georgia" w:hAnsi="Georgia"/>
        <w:sz w:val="28"/>
        <w:szCs w:val="28"/>
        <w:lang w:val="ro-MD"/>
      </w:rPr>
    </w:pPr>
    <w:r>
      <w:rPr>
        <w:rFonts w:ascii="Georgia" w:hAnsi="Georgia"/>
        <w:sz w:val="28"/>
        <w:szCs w:val="28"/>
        <w:lang w:val="ro-MD"/>
      </w:rPr>
      <w:tab/>
    </w:r>
    <w:r w:rsidR="002252DF" w:rsidRPr="007345EB">
      <w:rPr>
        <w:rFonts w:ascii="Georgia" w:hAnsi="Georgia"/>
        <w:noProof/>
        <w:sz w:val="28"/>
        <w:szCs w:val="28"/>
      </w:rPr>
      <w:drawing>
        <wp:inline distT="0" distB="0" distL="0" distR="0" wp14:anchorId="08DAE433" wp14:editId="50713DAF">
          <wp:extent cx="870336" cy="251460"/>
          <wp:effectExtent l="0" t="0" r="6350" b="0"/>
          <wp:docPr id="1061" name="Рисунок 1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81" cy="258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52DF" w:rsidRPr="007345EB">
      <w:rPr>
        <w:rFonts w:ascii="Georgia" w:hAnsi="Georgia"/>
        <w:noProof/>
        <w:sz w:val="28"/>
        <w:szCs w:val="28"/>
      </w:rPr>
      <w:drawing>
        <wp:inline distT="0" distB="0" distL="0" distR="0" wp14:anchorId="23585584" wp14:editId="0ED574DC">
          <wp:extent cx="845820" cy="287352"/>
          <wp:effectExtent l="0" t="0" r="0" b="0"/>
          <wp:docPr id="106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53" cy="300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2252DF" w:rsidRPr="007345EB">
      <w:rPr>
        <w:rFonts w:ascii="Georgia" w:hAnsi="Georgia"/>
        <w:noProof/>
        <w:sz w:val="28"/>
        <w:szCs w:val="28"/>
      </w:rPr>
      <w:drawing>
        <wp:inline distT="0" distB="0" distL="0" distR="0" wp14:anchorId="2DF0CF79" wp14:editId="0A542D9A">
          <wp:extent cx="513720" cy="284480"/>
          <wp:effectExtent l="0" t="0" r="635" b="1270"/>
          <wp:docPr id="10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99" cy="300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2252DF" w:rsidRPr="007345EB">
      <w:rPr>
        <w:rFonts w:ascii="Georgia" w:hAnsi="Georgia"/>
        <w:noProof/>
        <w:sz w:val="28"/>
        <w:szCs w:val="28"/>
      </w:rPr>
      <w:drawing>
        <wp:inline distT="0" distB="0" distL="0" distR="0" wp14:anchorId="5A661BD9" wp14:editId="1A4748CC">
          <wp:extent cx="1150620" cy="253580"/>
          <wp:effectExtent l="0" t="0" r="0" b="0"/>
          <wp:docPr id="10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34" cy="2655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2252DF" w:rsidRPr="007345EB">
      <w:rPr>
        <w:rFonts w:ascii="Georgia" w:hAnsi="Georgia"/>
        <w:noProof/>
        <w:sz w:val="28"/>
        <w:szCs w:val="28"/>
      </w:rPr>
      <w:drawing>
        <wp:inline distT="0" distB="0" distL="0" distR="0" wp14:anchorId="3BC08257" wp14:editId="63552157">
          <wp:extent cx="541020" cy="246500"/>
          <wp:effectExtent l="0" t="0" r="0" b="1270"/>
          <wp:docPr id="1070" name="Picture 3" descr="D:\ECRANU 08.03.2016 20.02\INOVATIE\INOVATIE 0\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ECRANU 08.03.2016 20.02\INOVATIE\INOVATIE 0\logotip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70" cy="25126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ascii="Georgia" w:hAnsi="Georgia"/>
        <w:sz w:val="28"/>
        <w:szCs w:val="28"/>
        <w:lang w:val="ro-MD"/>
      </w:rPr>
      <w:tab/>
    </w:r>
  </w:p>
  <w:p w:rsidR="00B90751" w:rsidRPr="00B90751" w:rsidRDefault="00B90751" w:rsidP="00B90751">
    <w:pPr>
      <w:tabs>
        <w:tab w:val="center" w:pos="5528"/>
        <w:tab w:val="left" w:pos="9096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bookmarkStart w:id="0" w:name="_GoBack"/>
    <w:r w:rsidRPr="00B90751">
      <w:rPr>
        <w:rFonts w:ascii="Times New Roman" w:hAnsi="Times New Roman" w:cs="Times New Roman"/>
        <w:b/>
        <w:bCs/>
        <w:sz w:val="20"/>
        <w:szCs w:val="20"/>
      </w:rPr>
      <w:t>202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6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5</w:t>
    </w:r>
    <w:r w:rsidRPr="00B90751">
      <w:rPr>
        <w:rFonts w:ascii="Times New Roman" w:hAnsi="Times New Roman" w:cs="Times New Roman"/>
        <w:b/>
        <w:bCs/>
        <w:sz w:val="20"/>
        <w:szCs w:val="20"/>
        <w:vertAlign w:val="superscript"/>
        <w:lang w:val="ro-RO"/>
      </w:rPr>
      <w:t>th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edition of INTERNATIONAL EXHIBITION OF INNOVATION AND TECHNOLOGY TRANSFER - Excellent IDEA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23</w:t>
    </w:r>
    <w:r w:rsidRPr="00B90751">
      <w:rPr>
        <w:rFonts w:ascii="Times New Roman" w:hAnsi="Times New Roman" w:cs="Times New Roman"/>
        <w:b/>
        <w:bCs/>
        <w:sz w:val="20"/>
        <w:szCs w:val="20"/>
      </w:rPr>
      <w:t>-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25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September, Chisinau, Republic of Moldova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51" w:rsidRDefault="00B907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FA1"/>
    <w:multiLevelType w:val="hybridMultilevel"/>
    <w:tmpl w:val="2B70D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66261A"/>
    <w:multiLevelType w:val="hybridMultilevel"/>
    <w:tmpl w:val="CE6A5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EE"/>
    <w:rsid w:val="00087A96"/>
    <w:rsid w:val="002252DF"/>
    <w:rsid w:val="00281604"/>
    <w:rsid w:val="00445930"/>
    <w:rsid w:val="00454EA9"/>
    <w:rsid w:val="004F66E2"/>
    <w:rsid w:val="005E0E82"/>
    <w:rsid w:val="008B7C9D"/>
    <w:rsid w:val="008C0171"/>
    <w:rsid w:val="00B90751"/>
    <w:rsid w:val="00BC7533"/>
    <w:rsid w:val="00BF31EE"/>
    <w:rsid w:val="00C03614"/>
    <w:rsid w:val="00CA483B"/>
    <w:rsid w:val="00D10E7D"/>
    <w:rsid w:val="00D31BCB"/>
    <w:rsid w:val="00DA10CF"/>
    <w:rsid w:val="00DE6D86"/>
    <w:rsid w:val="00E8357D"/>
    <w:rsid w:val="00F20ACB"/>
    <w:rsid w:val="00F36723"/>
    <w:rsid w:val="00F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E123A"/>
  <w15:chartTrackingRefBased/>
  <w15:docId w15:val="{02E98807-4A00-4A58-AD29-AF79EE4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E7D"/>
  </w:style>
  <w:style w:type="paragraph" w:styleId="a5">
    <w:name w:val="footer"/>
    <w:basedOn w:val="a"/>
    <w:link w:val="a6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E7D"/>
  </w:style>
  <w:style w:type="table" w:styleId="a7">
    <w:name w:val="Table Grid"/>
    <w:basedOn w:val="a1"/>
    <w:uiPriority w:val="59"/>
    <w:rsid w:val="00D10E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a0"/>
    <w:rsid w:val="00D10E7D"/>
  </w:style>
  <w:style w:type="character" w:customStyle="1" w:styleId="skypepnhtextspan">
    <w:name w:val="skype_pnh_text_span"/>
    <w:basedOn w:val="a0"/>
    <w:rsid w:val="00D10E7D"/>
  </w:style>
  <w:style w:type="character" w:customStyle="1" w:styleId="skypepnhrightspan">
    <w:name w:val="skype_pnh_right_span"/>
    <w:basedOn w:val="a0"/>
    <w:rsid w:val="00D10E7D"/>
  </w:style>
  <w:style w:type="paragraph" w:styleId="a8">
    <w:name w:val="List Paragraph"/>
    <w:basedOn w:val="a"/>
    <w:uiPriority w:val="34"/>
    <w:qFormat/>
    <w:rsid w:val="00BC7533"/>
    <w:pPr>
      <w:spacing w:after="200" w:line="276" w:lineRule="auto"/>
      <w:ind w:left="720"/>
      <w:contextualSpacing/>
    </w:pPr>
    <w:rPr>
      <w:lang w:val="ru-RU"/>
    </w:rPr>
  </w:style>
  <w:style w:type="character" w:styleId="a9">
    <w:name w:val="Hyperlink"/>
    <w:basedOn w:val="a0"/>
    <w:uiPriority w:val="99"/>
    <w:unhideWhenUsed/>
    <w:rsid w:val="0028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excellentide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Şargu Lilia</cp:lastModifiedBy>
  <cp:revision>7</cp:revision>
  <dcterms:created xsi:type="dcterms:W3CDTF">2022-08-15T11:21:00Z</dcterms:created>
  <dcterms:modified xsi:type="dcterms:W3CDTF">2026-01-25T22:04:00Z</dcterms:modified>
</cp:coreProperties>
</file>